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A9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 w14:paraId="2999A36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2025年度山东省“人工智能+住建”应用典型案例入选名单</w:t>
      </w:r>
    </w:p>
    <w:bookmarkEnd w:id="0"/>
    <w:p w14:paraId="0FB2E784"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103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818"/>
        <w:gridCol w:w="3762"/>
      </w:tblGrid>
      <w:tr w14:paraId="2E7B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F9E0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24"/>
                <w:lang w:bidi="ar"/>
              </w:rPr>
              <w:t>案例类型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CF9B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BF0B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</w:tr>
      <w:tr w14:paraId="3C0C3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07F1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AI+智能建造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40E5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智慧安全监管平台建设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23FB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山东智建数字科技有限公司</w:t>
            </w:r>
          </w:p>
        </w:tc>
      </w:tr>
      <w:tr w14:paraId="030A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2B9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AI＋智能建造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63A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瓴眸AI施工方案智能编审一体化平台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CA67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中建八局第一数字科技有限公司</w:t>
            </w:r>
          </w:p>
        </w:tc>
      </w:tr>
      <w:tr w14:paraId="044A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85B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AI+智能建造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5CF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“云筑校园、智慧互联”中国石油大学（华东）古镇口校区（西区）项目AI技术与智能设备融合探索应用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C8E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中建一局集团山东建设投资有限公司</w:t>
            </w:r>
          </w:p>
        </w:tc>
      </w:tr>
      <w:tr w14:paraId="76EF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8E50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AI+智能建造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337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山东地学科技创新中心建设项目智慧建造与人工智能融合应用案例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5BBD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中建一局集团山东建设投资有限公司</w:t>
            </w:r>
          </w:p>
        </w:tc>
      </w:tr>
      <w:tr w14:paraId="58DE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F135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AI+城市管理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705E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AI打造智慧之眼，助力建筑垃圾闭环管理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BFA9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济南市渣土处置中心</w:t>
            </w:r>
          </w:p>
        </w:tc>
      </w:tr>
      <w:tr w14:paraId="2DFD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A60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AI+城市管理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2E7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依托智能数据整合技术，赋能园林绿化的城市主动治理转型案例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075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山东腾圣市政工程有限公司</w:t>
            </w:r>
          </w:p>
        </w:tc>
      </w:tr>
      <w:tr w14:paraId="26A7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CC7C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AI+城市管理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794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云境兆枢AI智能体城市综合治理开发平台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AD1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烟台市蓝天环境资产管理有限公司</w:t>
            </w:r>
          </w:p>
        </w:tc>
      </w:tr>
      <w:tr w14:paraId="4E6D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E1AA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AI+智能设计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8D0F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海上风电大直径单桩结构设计方案AI自</w:t>
            </w:r>
          </w:p>
          <w:p w14:paraId="4BEC1A0F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动优化算法及工程应用研究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8710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山东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浪潮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智慧建筑科技有限公司</w:t>
            </w:r>
          </w:p>
        </w:tc>
      </w:tr>
      <w:tr w14:paraId="0392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08F7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AI+智能设计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FE6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智慧家电家居全流程数字化定制平台产业化应用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84B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bidi="ar"/>
              </w:rPr>
              <w:t>青岛海尔科技有限公司</w:t>
            </w:r>
          </w:p>
        </w:tc>
      </w:tr>
      <w:tr w14:paraId="40D7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129A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AI+物联网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3938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生态修复产品生产基地1号楼智慧运行示范项目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9486">
            <w:pPr>
              <w:widowControl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4"/>
                <w:lang w:val="en-US" w:eastAsia="zh-CN" w:bidi="ar"/>
              </w:rPr>
              <w:t>青岛冠中生态股份有限公司</w:t>
            </w:r>
          </w:p>
        </w:tc>
      </w:tr>
    </w:tbl>
    <w:p w14:paraId="3039D70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19989E5-BA0F-47BF-BF08-3145D5DF0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D733F6-EB13-4B0C-ABAE-2272D34B6E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633241-10F4-4C15-A98F-58D5D730B7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83"/>
    <w:rsid w:val="004D6183"/>
    <w:rsid w:val="004F6997"/>
    <w:rsid w:val="00932695"/>
    <w:rsid w:val="009511AB"/>
    <w:rsid w:val="00EE6ABF"/>
    <w:rsid w:val="00FE2977"/>
    <w:rsid w:val="03BC414E"/>
    <w:rsid w:val="07121A48"/>
    <w:rsid w:val="0E490B06"/>
    <w:rsid w:val="106C2FE9"/>
    <w:rsid w:val="13B85A63"/>
    <w:rsid w:val="180F7EC2"/>
    <w:rsid w:val="20154418"/>
    <w:rsid w:val="2BDE6429"/>
    <w:rsid w:val="332C1B23"/>
    <w:rsid w:val="3A3F316F"/>
    <w:rsid w:val="3AE9547F"/>
    <w:rsid w:val="3C867726"/>
    <w:rsid w:val="43E766D8"/>
    <w:rsid w:val="47F15329"/>
    <w:rsid w:val="4B1C363A"/>
    <w:rsid w:val="511263B9"/>
    <w:rsid w:val="5C8C3938"/>
    <w:rsid w:val="62AB33A4"/>
    <w:rsid w:val="65FC558A"/>
    <w:rsid w:val="661109D5"/>
    <w:rsid w:val="66522FDF"/>
    <w:rsid w:val="6CD642BD"/>
    <w:rsid w:val="6FA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39849C8-25A8-47A4-8AC4-926EBB13D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808</Characters>
  <Lines>16</Lines>
  <Paragraphs>4</Paragraphs>
  <TotalTime>7</TotalTime>
  <ScaleCrop>false</ScaleCrop>
  <LinksUpToDate>false</LinksUpToDate>
  <CharactersWithSpaces>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2025-12-31T02:31:00Z</dcterms:created>
  <dc:creator>Administrator.DESKTOP-9EC3JEI</dc:creator>
  <cp:lastModifiedBy>琪</cp:lastModifiedBy>
  <dcterms:modified xsi:type="dcterms:W3CDTF">2026-01-05T00:48:48Z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3618F7A8C05047B285CCA6127DA10182_13</vt:lpwstr>
  </property>
</Properties>
</file>